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9C" w:rsidRPr="00DC7B7D" w:rsidRDefault="003219C0" w:rsidP="00AC6F9C">
      <w:pPr>
        <w:jc w:val="center"/>
        <w:rPr>
          <w:b/>
          <w:sz w:val="24"/>
          <w:szCs w:val="24"/>
          <w:u w:val="single"/>
        </w:rPr>
      </w:pPr>
      <w:r w:rsidRPr="00DC7B7D">
        <w:rPr>
          <w:b/>
          <w:sz w:val="24"/>
          <w:szCs w:val="24"/>
          <w:u w:val="single"/>
        </w:rPr>
        <w:t xml:space="preserve">25. </w:t>
      </w:r>
      <w:r w:rsidR="00AC6F9C" w:rsidRPr="00DC7B7D">
        <w:rPr>
          <w:b/>
          <w:sz w:val="24"/>
          <w:szCs w:val="24"/>
          <w:u w:val="single"/>
        </w:rPr>
        <w:t>Katedra Oliwska – ZOO – u</w:t>
      </w:r>
      <w:r w:rsidR="00376713" w:rsidRPr="00DC7B7D">
        <w:rPr>
          <w:b/>
          <w:sz w:val="24"/>
          <w:szCs w:val="24"/>
          <w:u w:val="single"/>
        </w:rPr>
        <w:t>l</w:t>
      </w:r>
      <w:r w:rsidR="00AC6F9C" w:rsidRPr="00DC7B7D">
        <w:rPr>
          <w:b/>
          <w:sz w:val="24"/>
          <w:szCs w:val="24"/>
          <w:u w:val="single"/>
        </w:rPr>
        <w:t>. Opata J. Rybińskiego</w:t>
      </w:r>
    </w:p>
    <w:p w:rsidR="00D45997" w:rsidRPr="00D45997" w:rsidRDefault="00D45997" w:rsidP="00A94762">
      <w:pPr>
        <w:jc w:val="center"/>
        <w:rPr>
          <w:b/>
        </w:rPr>
      </w:pPr>
      <w:r w:rsidRPr="00D45997">
        <w:rPr>
          <w:b/>
        </w:rPr>
        <w:t>*skrzyżowanie ul. Czyżewskiego—ul. Cystersów*</w:t>
      </w:r>
    </w:p>
    <w:p w:rsidR="00D45997" w:rsidRDefault="00D45997">
      <w:pPr>
        <w:rPr>
          <w:b/>
        </w:rPr>
      </w:pPr>
      <w:r>
        <w:rPr>
          <w:b/>
        </w:rPr>
        <w:t xml:space="preserve">---&gt; </w:t>
      </w:r>
      <w:r w:rsidR="00A94762" w:rsidRPr="00744AF4">
        <w:t>(</w:t>
      </w:r>
      <w:r w:rsidR="00744AF4" w:rsidRPr="00744AF4">
        <w:t xml:space="preserve">oznaczenie dla: </w:t>
      </w:r>
      <w:r w:rsidR="00A94762" w:rsidRPr="00744AF4">
        <w:t>po prawej)</w:t>
      </w:r>
      <w:r>
        <w:rPr>
          <w:b/>
        </w:rPr>
        <w:t>Szkoła Podstawowa Nr</w:t>
      </w:r>
      <w:r w:rsidR="00A94762">
        <w:rPr>
          <w:b/>
        </w:rPr>
        <w:t xml:space="preserve"> 23</w:t>
      </w:r>
    </w:p>
    <w:p w:rsidR="00A94762" w:rsidRPr="00A94762" w:rsidRDefault="00A94762">
      <w:r>
        <w:t>Wybudowana w 1904 r. w stylu neogotyckim; nazywana „czerwoną szkołą”</w:t>
      </w:r>
    </w:p>
    <w:p w:rsidR="00BE08DF" w:rsidRDefault="00B8307D">
      <w:pPr>
        <w:rPr>
          <w:b/>
        </w:rPr>
      </w:pPr>
      <w:r w:rsidRPr="00B8307D">
        <w:rPr>
          <w:b/>
        </w:rPr>
        <w:t xml:space="preserve">&lt;--- </w:t>
      </w:r>
      <w:r w:rsidR="00744AF4" w:rsidRPr="00744AF4">
        <w:t>(oznaczenie dla: po lewej)</w:t>
      </w:r>
      <w:r w:rsidR="00744AF4">
        <w:rPr>
          <w:b/>
        </w:rPr>
        <w:t xml:space="preserve"> </w:t>
      </w:r>
      <w:r w:rsidRPr="00B8307D">
        <w:rPr>
          <w:b/>
        </w:rPr>
        <w:t>Kościół św. Jakuba</w:t>
      </w:r>
    </w:p>
    <w:p w:rsidR="00A94762" w:rsidRDefault="00A94762" w:rsidP="00DC7B7D">
      <w:pPr>
        <w:jc w:val="both"/>
      </w:pPr>
      <w:r w:rsidRPr="00A94762">
        <w:t>Zbudowany</w:t>
      </w:r>
      <w:r>
        <w:t xml:space="preserve"> </w:t>
      </w:r>
      <w:r w:rsidR="00A86E2A">
        <w:t xml:space="preserve">przez cystersów </w:t>
      </w:r>
      <w:r>
        <w:t>ok. 1300 r. jako kościół parafialny dla Oliwy</w:t>
      </w:r>
      <w:r w:rsidR="00A86E2A">
        <w:t xml:space="preserve"> i sąsiednich osad</w:t>
      </w:r>
      <w:r>
        <w:t xml:space="preserve">; </w:t>
      </w:r>
      <w:r w:rsidR="00730949">
        <w:t>kościół dwunawowy, wnętrze kościoła posiada wyposażenie o charakterze rokokowym (ambona, ołtarz)</w:t>
      </w:r>
      <w:r w:rsidR="00F04448">
        <w:t>; obecnie kościół filialny</w:t>
      </w:r>
    </w:p>
    <w:p w:rsidR="00730949" w:rsidRPr="00F04448" w:rsidRDefault="00F04448" w:rsidP="00DC7B7D">
      <w:pPr>
        <w:jc w:val="both"/>
        <w:rPr>
          <w:b/>
        </w:rPr>
      </w:pPr>
      <w:r w:rsidRPr="00F04448">
        <w:rPr>
          <w:b/>
        </w:rPr>
        <w:t>*wzdłuż ul. Cystersów*</w:t>
      </w:r>
    </w:p>
    <w:p w:rsidR="00B8307D" w:rsidRPr="004F6FAC" w:rsidRDefault="00F04448" w:rsidP="00DC7B7D">
      <w:pPr>
        <w:jc w:val="both"/>
        <w:rPr>
          <w:b/>
        </w:rPr>
      </w:pPr>
      <w:r w:rsidRPr="004F6FAC">
        <w:rPr>
          <w:b/>
        </w:rPr>
        <w:t xml:space="preserve">&lt;--- </w:t>
      </w:r>
      <w:r w:rsidR="004F6FAC" w:rsidRPr="004F6FAC">
        <w:rPr>
          <w:b/>
        </w:rPr>
        <w:t>Katedra Oliwska</w:t>
      </w:r>
    </w:p>
    <w:p w:rsidR="00B8307D" w:rsidRDefault="004F6FAC" w:rsidP="00DC7B7D">
      <w:pPr>
        <w:jc w:val="both"/>
      </w:pPr>
      <w:r>
        <w:t>Pierwszy kościół zbudowany przez cystersów w XII w., obecna budowla pochodzi z 2 poł. XVI w.</w:t>
      </w:r>
      <w:r w:rsidR="008C1F57">
        <w:t xml:space="preserve"> wielokrotnie rozbudowywana i powiększana, dzięki czemu jest najdłuższym kościołem w Polsce </w:t>
      </w:r>
      <w:r w:rsidR="00DC7B7D">
        <w:br/>
      </w:r>
      <w:r w:rsidR="008C1F57">
        <w:t>i najdłuższym kościołem cysterskim – 107 m (wewnątrz 97,6 m).</w:t>
      </w:r>
    </w:p>
    <w:p w:rsidR="008C1F57" w:rsidRDefault="008C1F57" w:rsidP="00DC7B7D">
      <w:pPr>
        <w:jc w:val="both"/>
      </w:pPr>
      <w:r>
        <w:t xml:space="preserve">We wnętrzu katedry znajdziemy elementy architektoniczne i wyposażenie następujących stylów: romańskiego, gotyckiego, renesansowego, barokowego, rokokowego. </w:t>
      </w:r>
    </w:p>
    <w:p w:rsidR="008C1F57" w:rsidRDefault="008C1F57" w:rsidP="00DC7B7D">
      <w:pPr>
        <w:jc w:val="both"/>
      </w:pPr>
      <w:r>
        <w:t xml:space="preserve">W skład zespołu </w:t>
      </w:r>
      <w:r w:rsidR="000727C6">
        <w:t>po</w:t>
      </w:r>
      <w:r>
        <w:t xml:space="preserve">cysterskiego wchodzą:  </w:t>
      </w:r>
      <w:r w:rsidR="000727C6">
        <w:t>klasztor (przylegający do katedry), stary i nowy Pałac Opatów, seminarium duchowne (61 kleryków stan w 2016r.), spichlerze.</w:t>
      </w:r>
    </w:p>
    <w:p w:rsidR="000727C6" w:rsidRPr="00CC1E91" w:rsidRDefault="004F2754" w:rsidP="00DC7B7D">
      <w:pPr>
        <w:jc w:val="both"/>
        <w:rPr>
          <w:b/>
        </w:rPr>
      </w:pPr>
      <w:r w:rsidRPr="00CC1E91">
        <w:rPr>
          <w:b/>
        </w:rPr>
        <w:t>&lt;--- Kuria Biskupia</w:t>
      </w:r>
    </w:p>
    <w:p w:rsidR="004F2754" w:rsidRDefault="004F2754" w:rsidP="00DC7B7D">
      <w:pPr>
        <w:jc w:val="both"/>
      </w:pPr>
      <w:r>
        <w:t xml:space="preserve">W 1925 r. Papież Pius XI erygował diecezję gdańską. Kościół uzyskał rangę katedry, a Oliwa stała </w:t>
      </w:r>
      <w:r w:rsidR="00DC7B7D">
        <w:br/>
      </w:r>
      <w:bookmarkStart w:id="0" w:name="_GoBack"/>
      <w:bookmarkEnd w:id="0"/>
      <w:r>
        <w:t xml:space="preserve">się stolicą diecezji i siedzibą biskupów. W 1976 Papież Paweł VI podniósł katedrę do godności bazyliki mniejszej (basilica minorum). </w:t>
      </w:r>
    </w:p>
    <w:p w:rsidR="004F2754" w:rsidRDefault="004F2754" w:rsidP="00DC7B7D">
      <w:pPr>
        <w:jc w:val="both"/>
      </w:pPr>
      <w:r>
        <w:t xml:space="preserve">Obecny (2016) biskup diecezji gdańskiej, Sławoj Leszek Głódź jako pierwszy </w:t>
      </w:r>
      <w:r w:rsidR="000D0ADC">
        <w:t xml:space="preserve">i jedyny </w:t>
      </w:r>
      <w:r>
        <w:t xml:space="preserve">biskup mieszka poza </w:t>
      </w:r>
      <w:r w:rsidR="000D0ADC">
        <w:t>kurią biskupią w swojej rezydencji w gdańskiej dzielnicy Orunia.</w:t>
      </w:r>
    </w:p>
    <w:p w:rsidR="000D0ADC" w:rsidRDefault="00965339" w:rsidP="00DC7B7D">
      <w:pPr>
        <w:jc w:val="both"/>
        <w:rPr>
          <w:b/>
        </w:rPr>
      </w:pPr>
      <w:r w:rsidRPr="00965339">
        <w:rPr>
          <w:b/>
        </w:rPr>
        <w:t>*skrzyżowanie u. Cystersów – ul. Stary Rynek Oliwski*</w:t>
      </w:r>
    </w:p>
    <w:p w:rsidR="00965339" w:rsidRDefault="00965339" w:rsidP="00DC7B7D">
      <w:pPr>
        <w:jc w:val="both"/>
      </w:pPr>
      <w:r>
        <w:t xml:space="preserve">Przy ul. Stary Rynek Oliwski znajdowało się </w:t>
      </w:r>
      <w:r w:rsidR="000719DD">
        <w:t>targowisko oliwskie</w:t>
      </w:r>
      <w:r>
        <w:t xml:space="preserve"> </w:t>
      </w:r>
      <w:r w:rsidR="000719DD">
        <w:t>(</w:t>
      </w:r>
      <w:r>
        <w:t>zostało ono przeniesione na plac przy ul. Polanki i Obrońców Westerplatte</w:t>
      </w:r>
      <w:r w:rsidR="000719DD">
        <w:t>)</w:t>
      </w:r>
      <w:r>
        <w:t>;</w:t>
      </w:r>
    </w:p>
    <w:p w:rsidR="00965339" w:rsidRDefault="00965339" w:rsidP="00DC7B7D">
      <w:pPr>
        <w:jc w:val="both"/>
      </w:pPr>
      <w:r>
        <w:t>Na wprost wyłania się krajobraz Wysoczyzny Gdańskiej;</w:t>
      </w:r>
    </w:p>
    <w:p w:rsidR="00021AD4" w:rsidRDefault="00965339" w:rsidP="00DC7B7D">
      <w:pPr>
        <w:jc w:val="both"/>
      </w:pPr>
      <w:r>
        <w:t xml:space="preserve">Oliwa – jedna z </w:t>
      </w:r>
      <w:r w:rsidR="00021AD4">
        <w:t xml:space="preserve">34 dzielnic Gdańska; po raz pierwszy była wzmiankowana w 1186; przez wieki była wsią klasztorną opactwa cystersów; od 1874 była miastem, a od 1926 </w:t>
      </w:r>
      <w:r w:rsidR="000D6FFD">
        <w:t xml:space="preserve">(90 lat) </w:t>
      </w:r>
      <w:r w:rsidR="00021AD4">
        <w:t xml:space="preserve">jest </w:t>
      </w:r>
      <w:r w:rsidR="000D6FFD">
        <w:t xml:space="preserve">dzielnicą </w:t>
      </w:r>
      <w:r w:rsidR="00021AD4">
        <w:t>Gdańska.</w:t>
      </w:r>
    </w:p>
    <w:p w:rsidR="00E639D6" w:rsidRDefault="00E639D6" w:rsidP="00DC7B7D">
      <w:pPr>
        <w:jc w:val="both"/>
        <w:rPr>
          <w:b/>
        </w:rPr>
      </w:pPr>
    </w:p>
    <w:p w:rsidR="00E639D6" w:rsidRDefault="00E639D6" w:rsidP="00DC7B7D">
      <w:pPr>
        <w:jc w:val="both"/>
        <w:rPr>
          <w:b/>
        </w:rPr>
      </w:pPr>
    </w:p>
    <w:p w:rsidR="00E639D6" w:rsidRDefault="00E639D6" w:rsidP="00DC7B7D">
      <w:pPr>
        <w:jc w:val="both"/>
        <w:rPr>
          <w:b/>
        </w:rPr>
      </w:pPr>
    </w:p>
    <w:p w:rsidR="000D6FFD" w:rsidRDefault="000D6FFD" w:rsidP="00DC7B7D">
      <w:pPr>
        <w:jc w:val="both"/>
        <w:rPr>
          <w:b/>
        </w:rPr>
      </w:pPr>
      <w:r w:rsidRPr="000D6FFD">
        <w:rPr>
          <w:b/>
        </w:rPr>
        <w:lastRenderedPageBreak/>
        <w:t>*w górę ul. Stary Rynek Oliwski*</w:t>
      </w:r>
    </w:p>
    <w:p w:rsidR="000D6FFD" w:rsidRDefault="000D6FFD" w:rsidP="00DC7B7D">
      <w:pPr>
        <w:jc w:val="both"/>
        <w:rPr>
          <w:b/>
        </w:rPr>
      </w:pPr>
      <w:r w:rsidRPr="00CC1E91">
        <w:rPr>
          <w:b/>
        </w:rPr>
        <w:t xml:space="preserve">---&gt; Dom Bramny </w:t>
      </w:r>
      <w:r w:rsidR="006079AC" w:rsidRPr="00CC1E91">
        <w:rPr>
          <w:b/>
        </w:rPr>
        <w:t>lub Wielka Brama</w:t>
      </w:r>
      <w:r w:rsidR="00CA0B47">
        <w:rPr>
          <w:b/>
        </w:rPr>
        <w:t xml:space="preserve"> </w:t>
      </w:r>
      <w:r w:rsidR="00CA0B47" w:rsidRPr="00CC1E91">
        <w:t>(czerwona cegła)</w:t>
      </w:r>
    </w:p>
    <w:p w:rsidR="006079AC" w:rsidRDefault="006079AC" w:rsidP="00DC7B7D">
      <w:pPr>
        <w:jc w:val="both"/>
      </w:pPr>
      <w:r>
        <w:t>Budynek był główną bramą wjazdową do klasztoru cysterskiego;</w:t>
      </w:r>
      <w:r w:rsidR="0017745B">
        <w:t xml:space="preserve"> można przypuszczać, że podobnie jak przed Bramą Wyżynną uroczyście witano przed nią przybywających do opactwa królów polskich.</w:t>
      </w:r>
    </w:p>
    <w:p w:rsidR="00AC6F9C" w:rsidRDefault="0017745B" w:rsidP="00DC7B7D">
      <w:pPr>
        <w:jc w:val="both"/>
      </w:pPr>
      <w:r>
        <w:t>N</w:t>
      </w:r>
      <w:r w:rsidR="006079AC">
        <w:t xml:space="preserve">a początku XVIII w. (1709 r.) wybuchła w Gdańsku dżuma, w wyniku której w bramie tej zmarło </w:t>
      </w:r>
      <w:r w:rsidR="00DC7B7D">
        <w:br/>
      </w:r>
      <w:r w:rsidR="006079AC">
        <w:t>9 mnichów – odtąd nazywano ją Domem Zarazy;</w:t>
      </w:r>
    </w:p>
    <w:p w:rsidR="0017745B" w:rsidRDefault="0017745B" w:rsidP="00DC7B7D">
      <w:pPr>
        <w:jc w:val="both"/>
      </w:pPr>
      <w:r>
        <w:t xml:space="preserve">Dom Bramny/Zarazy był niegdyś siedzibą wójta klasztornego, na piętrze urządzona była kaplica pw. Św. Bernarda; w XIX w. był siedzibą sołectwa oliwskiego i aresztu; </w:t>
      </w:r>
    </w:p>
    <w:p w:rsidR="00CA0B47" w:rsidRPr="00CA0B47" w:rsidRDefault="00CA0B47" w:rsidP="00DC7B7D">
      <w:pPr>
        <w:jc w:val="both"/>
        <w:rPr>
          <w:b/>
        </w:rPr>
      </w:pPr>
      <w:r w:rsidRPr="00CA0B47">
        <w:rPr>
          <w:b/>
        </w:rPr>
        <w:t>*skrzyżowanie ul. Stary Rynek Oliwski – ul. Opacka – ul. Spacerowa*</w:t>
      </w:r>
    </w:p>
    <w:p w:rsidR="000D6FFD" w:rsidRDefault="00CA0B47" w:rsidP="00DC7B7D">
      <w:pPr>
        <w:jc w:val="both"/>
      </w:pPr>
      <w:r w:rsidRPr="00CC1E91">
        <w:rPr>
          <w:b/>
        </w:rPr>
        <w:t>---&gt; „Karlshof” – Dwór Karola</w:t>
      </w:r>
      <w:r>
        <w:t xml:space="preserve"> (szary, brudny, budynek)</w:t>
      </w:r>
    </w:p>
    <w:p w:rsidR="005D7967" w:rsidRDefault="005D7967" w:rsidP="00DC7B7D">
      <w:pPr>
        <w:jc w:val="both"/>
      </w:pPr>
      <w:r>
        <w:t xml:space="preserve">Neogotycki dworek z początku XIX w.; </w:t>
      </w:r>
    </w:p>
    <w:p w:rsidR="005D7967" w:rsidRDefault="003033B3" w:rsidP="00DC7B7D">
      <w:pPr>
        <w:jc w:val="both"/>
      </w:pPr>
      <w:r>
        <w:t>P</w:t>
      </w:r>
      <w:r w:rsidR="005D7967">
        <w:t xml:space="preserve">osesja była przez pewien czas w rękach ogrodnika Saltzmanna, twórcę angielskiej części parku oliwskiego; </w:t>
      </w:r>
    </w:p>
    <w:p w:rsidR="00CA0B47" w:rsidRDefault="003033B3" w:rsidP="00DC7B7D">
      <w:pPr>
        <w:jc w:val="both"/>
      </w:pPr>
      <w:r>
        <w:t>P</w:t>
      </w:r>
      <w:r w:rsidR="005D7967">
        <w:t>od koniec XIX w. otwarto w nim hotelik z restauracją i nazwano „Karlshofem” – (w 1793 Karl Hohenzollern pozyskał ten teren wraz ze wzgórzem Pachołek);</w:t>
      </w:r>
    </w:p>
    <w:p w:rsidR="00CC1E91" w:rsidRDefault="003033B3" w:rsidP="00DC7B7D">
      <w:pPr>
        <w:jc w:val="both"/>
      </w:pPr>
      <w:r>
        <w:t>G</w:t>
      </w:r>
      <w:r w:rsidR="005D7967">
        <w:t>oś</w:t>
      </w:r>
      <w:r w:rsidR="00CC1E91">
        <w:t>ciły w nim polskie towarzystwa; działalność kulturalno-oświatowa i narodowa oliwskich organizacji polskich (zebrania, imprezy, wieczornice, itp.)</w:t>
      </w:r>
    </w:p>
    <w:p w:rsidR="005D7967" w:rsidRPr="00CC1E91" w:rsidRDefault="00CC1E91" w:rsidP="00DC7B7D">
      <w:pPr>
        <w:jc w:val="both"/>
        <w:rPr>
          <w:b/>
        </w:rPr>
      </w:pPr>
      <w:r w:rsidRPr="00CC1E91">
        <w:rPr>
          <w:b/>
        </w:rPr>
        <w:t>*</w:t>
      </w:r>
      <w:r w:rsidR="001A34DD">
        <w:rPr>
          <w:b/>
        </w:rPr>
        <w:t>w górę</w:t>
      </w:r>
      <w:r w:rsidRPr="00CC1E91">
        <w:rPr>
          <w:b/>
        </w:rPr>
        <w:t xml:space="preserve"> ul. Spacerowej*</w:t>
      </w:r>
    </w:p>
    <w:p w:rsidR="00CC1E91" w:rsidRDefault="00CC1E91" w:rsidP="00DC7B7D">
      <w:pPr>
        <w:jc w:val="both"/>
        <w:rPr>
          <w:b/>
        </w:rPr>
      </w:pPr>
      <w:r w:rsidRPr="00CC1E91">
        <w:rPr>
          <w:b/>
        </w:rPr>
        <w:t>---&gt; Wzgórze Pachołek</w:t>
      </w:r>
    </w:p>
    <w:p w:rsidR="00CC1E91" w:rsidRDefault="00CC1E91" w:rsidP="00DC7B7D">
      <w:pPr>
        <w:jc w:val="both"/>
      </w:pPr>
      <w:r>
        <w:t xml:space="preserve">Najwyższe wzniesienie w okolicy </w:t>
      </w:r>
      <w:r w:rsidR="004C1208">
        <w:t>–</w:t>
      </w:r>
      <w:r>
        <w:t xml:space="preserve"> </w:t>
      </w:r>
      <w:r w:rsidR="004C1208">
        <w:t>100,8 m n.p.m. Z wieży widokowej rozpościera się widok na całą okolicę i Zatokę Gdańską.</w:t>
      </w:r>
    </w:p>
    <w:p w:rsidR="004C1208" w:rsidRPr="004C1208" w:rsidRDefault="004C1208" w:rsidP="00DC7B7D">
      <w:pPr>
        <w:jc w:val="both"/>
        <w:rPr>
          <w:b/>
        </w:rPr>
      </w:pPr>
      <w:r w:rsidRPr="004C1208">
        <w:rPr>
          <w:b/>
        </w:rPr>
        <w:t>---&gt; ul. Spacerową w kierunku obwodnicy &lt;---</w:t>
      </w:r>
    </w:p>
    <w:p w:rsidR="004C1208" w:rsidRDefault="004C1208" w:rsidP="00DC7B7D">
      <w:pPr>
        <w:jc w:val="both"/>
      </w:pPr>
      <w:r>
        <w:t>Na lewo i prawo rozpościera się Trójmiejski Park Krajobrazowy. Przed nami wyłania się Wysoczyzna Gdańska, która otacza Tr</w:t>
      </w:r>
      <w:r w:rsidR="008849B7">
        <w:t xml:space="preserve">ójmiasto od str. zachodniej. </w:t>
      </w:r>
    </w:p>
    <w:p w:rsidR="008849B7" w:rsidRDefault="008849B7" w:rsidP="00DC7B7D">
      <w:pPr>
        <w:jc w:val="both"/>
      </w:pPr>
      <w:r>
        <w:t xml:space="preserve">Ul. Spacerowa jest dla mieszkańców Trójmiasta jedną z 10 dróg dojazdowych do obwodnicy; </w:t>
      </w:r>
    </w:p>
    <w:p w:rsidR="008013F4" w:rsidRDefault="008013F4" w:rsidP="00DC7B7D">
      <w:pPr>
        <w:jc w:val="both"/>
      </w:pPr>
      <w:r>
        <w:t>Sopocianie nie mają swojej drogi do obwodnicy; Mogą się do niej dostać przez Gdańsk lub przez Gdynię. Ul. Spacerowa jest jedną z tych możliwości.</w:t>
      </w:r>
    </w:p>
    <w:p w:rsidR="008013F4" w:rsidRPr="001A34DD" w:rsidRDefault="001A34DD" w:rsidP="00DC7B7D">
      <w:pPr>
        <w:jc w:val="both"/>
        <w:rPr>
          <w:b/>
        </w:rPr>
      </w:pPr>
      <w:r w:rsidRPr="001A34DD">
        <w:rPr>
          <w:b/>
        </w:rPr>
        <w:t>*skrzyżowanie ul. Spacerowa –</w:t>
      </w:r>
      <w:r w:rsidR="00F73860">
        <w:rPr>
          <w:b/>
        </w:rPr>
        <w:t>-&gt;</w:t>
      </w:r>
      <w:r w:rsidRPr="001A34DD">
        <w:rPr>
          <w:b/>
        </w:rPr>
        <w:t xml:space="preserve"> ul. Karwieńska*</w:t>
      </w:r>
    </w:p>
    <w:p w:rsidR="001A34DD" w:rsidRDefault="001A34DD" w:rsidP="00DC7B7D">
      <w:pPr>
        <w:jc w:val="both"/>
        <w:rPr>
          <w:b/>
        </w:rPr>
      </w:pPr>
      <w:r w:rsidRPr="001A34DD">
        <w:rPr>
          <w:b/>
        </w:rPr>
        <w:t>---&gt; ZOO &lt;---</w:t>
      </w:r>
    </w:p>
    <w:p w:rsidR="003219C0" w:rsidRDefault="00054D5D" w:rsidP="00DC7B7D">
      <w:pPr>
        <w:jc w:val="both"/>
      </w:pPr>
      <w:r>
        <w:t>Oliwskie Zoo leży w sercu Trójmiejskiego Parku Krajobrazowego</w:t>
      </w:r>
      <w:r w:rsidR="003219C0">
        <w:t>, a dokładnie w Dolinie Leśnego Młyna</w:t>
      </w:r>
      <w:r>
        <w:t xml:space="preserve">; </w:t>
      </w:r>
      <w:r w:rsidR="003219C0">
        <w:t>Zoo zajmuje obszar ok. 125 ha;</w:t>
      </w:r>
    </w:p>
    <w:p w:rsidR="001A34DD" w:rsidRDefault="00CC7A08" w:rsidP="00DC7B7D">
      <w:pPr>
        <w:jc w:val="both"/>
      </w:pPr>
      <w:r>
        <w:lastRenderedPageBreak/>
        <w:t>U</w:t>
      </w:r>
      <w:r w:rsidR="00054D5D">
        <w:t xml:space="preserve">rozmaicenie topograficzne oraz łagodny mikroklimat doliny stwarzają znakomite warunki dla zwierząt ze wszystkich kontynentów; </w:t>
      </w:r>
      <w:r>
        <w:t>wśród nich także takie, których populacje na wolności już nie istnieją;</w:t>
      </w:r>
    </w:p>
    <w:p w:rsidR="00CC1E91" w:rsidRDefault="00CC7A08" w:rsidP="00DC7B7D">
      <w:pPr>
        <w:jc w:val="both"/>
      </w:pPr>
      <w:r>
        <w:t xml:space="preserve">Początkowo </w:t>
      </w:r>
      <w:r w:rsidR="00F73860">
        <w:t xml:space="preserve">pospolite zwierzęta przynoszone przez mieszkańców Trójmiasta;  z czasem pojawiły się też egzotyczne przywożone przez marynarzy; Obecnie spotkamy w oliwskim zoo prawie </w:t>
      </w:r>
      <w:r w:rsidR="00DC7B7D">
        <w:br/>
      </w:r>
      <w:r w:rsidR="00F73860">
        <w:t xml:space="preserve">200 gatunków zwierząt (1000 szt. różnych osobników), znajdziemy tu m.in.: pantery śnieżne, kondory wielkie, hipopotamy karłowate, wilki grzywiaste, </w:t>
      </w:r>
      <w:r w:rsidR="00DD3C1D">
        <w:t>etc.</w:t>
      </w:r>
    </w:p>
    <w:p w:rsidR="00DD3C1D" w:rsidRDefault="00DD3C1D" w:rsidP="00DC7B7D">
      <w:pPr>
        <w:jc w:val="both"/>
      </w:pPr>
      <w:r>
        <w:t>Oliwskie Zoo tętni życiem:</w:t>
      </w:r>
    </w:p>
    <w:p w:rsidR="00DD3C1D" w:rsidRDefault="00DD3C1D" w:rsidP="00DC7B7D">
      <w:pPr>
        <w:jc w:val="both"/>
      </w:pPr>
      <w:r>
        <w:t>- miejsce aktywnej rekreacji i wypoczynku,</w:t>
      </w:r>
    </w:p>
    <w:p w:rsidR="00DD3C1D" w:rsidRDefault="00DD3C1D" w:rsidP="00DC7B7D">
      <w:pPr>
        <w:jc w:val="both"/>
      </w:pPr>
      <w:r>
        <w:t>- placówka naukowa i dydaktyczna,</w:t>
      </w:r>
    </w:p>
    <w:p w:rsidR="00DD3C1D" w:rsidRDefault="00DD3C1D" w:rsidP="00DC7B7D">
      <w:pPr>
        <w:jc w:val="both"/>
      </w:pPr>
      <w:r>
        <w:t>- nagrano w nim wiele filmów przyrodniczych,</w:t>
      </w:r>
    </w:p>
    <w:p w:rsidR="00DD3C1D" w:rsidRDefault="00DD3C1D" w:rsidP="00DC7B7D">
      <w:pPr>
        <w:jc w:val="both"/>
      </w:pPr>
      <w:r>
        <w:t>- ochrona zagrożonych gatunków,</w:t>
      </w:r>
    </w:p>
    <w:p w:rsidR="00DD3C1D" w:rsidRDefault="00DD3C1D" w:rsidP="00DC7B7D">
      <w:pPr>
        <w:jc w:val="both"/>
      </w:pPr>
      <w:r>
        <w:t>Otwarte 1 maja 1954 – rocznie odwiedza oliwski ogród zoologiczny ok. 500 tys. os.</w:t>
      </w:r>
    </w:p>
    <w:p w:rsidR="00DD3C1D" w:rsidRPr="00DD3C1D" w:rsidRDefault="00DD3C1D" w:rsidP="00DC7B7D">
      <w:pPr>
        <w:jc w:val="both"/>
        <w:rPr>
          <w:b/>
        </w:rPr>
      </w:pPr>
      <w:r w:rsidRPr="00DD3C1D">
        <w:rPr>
          <w:b/>
        </w:rPr>
        <w:t xml:space="preserve">*ul. Karwieńska ---&gt; ul. Spacerowa </w:t>
      </w:r>
      <w:r w:rsidR="00A6688F">
        <w:rPr>
          <w:b/>
        </w:rPr>
        <w:t>---&gt; ul. Stary Rynek Oliwski-</w:t>
      </w:r>
      <w:r w:rsidRPr="00DD3C1D">
        <w:rPr>
          <w:b/>
        </w:rPr>
        <w:t xml:space="preserve"> droga powrotna*</w:t>
      </w:r>
    </w:p>
    <w:p w:rsidR="00DD3C1D" w:rsidRPr="00DD3C1D" w:rsidRDefault="00DD3C1D" w:rsidP="00DC7B7D">
      <w:pPr>
        <w:jc w:val="both"/>
        <w:rPr>
          <w:b/>
        </w:rPr>
      </w:pPr>
      <w:r w:rsidRPr="00DD3C1D">
        <w:rPr>
          <w:b/>
        </w:rPr>
        <w:t>--- &gt; Potok Oliwski</w:t>
      </w:r>
    </w:p>
    <w:p w:rsidR="00965339" w:rsidRDefault="00376713" w:rsidP="00DC7B7D">
      <w:pPr>
        <w:jc w:val="both"/>
      </w:pPr>
      <w:r>
        <w:t>W głębi doliny płynie Potok Oliwski – jeden z gł. Cieków odwadniający obszar lasów oliwskich; spływający ze strony krawędziowej wysoczyzny i uchodzący aż do Zatoki Gdańskiej (w Jelitkowie);</w:t>
      </w:r>
      <w:r w:rsidR="008A775E">
        <w:t xml:space="preserve"> </w:t>
      </w:r>
      <w:r w:rsidR="00DC7B7D">
        <w:br/>
      </w:r>
      <w:r w:rsidR="008A775E">
        <w:t>po prawej mijamy jeden z wielu stawów na potoku.</w:t>
      </w:r>
    </w:p>
    <w:p w:rsidR="00376713" w:rsidRDefault="00376713" w:rsidP="00DC7B7D">
      <w:pPr>
        <w:jc w:val="both"/>
      </w:pPr>
      <w:r>
        <w:t xml:space="preserve">Przy potoku funkcjonowało </w:t>
      </w:r>
      <w:r w:rsidR="00252A1A">
        <w:t>ponad 20 młynów i zakładów przemysłowych, napędzanych siłą wody;</w:t>
      </w:r>
    </w:p>
    <w:p w:rsidR="00252A1A" w:rsidRDefault="00252A1A" w:rsidP="00DC7B7D">
      <w:pPr>
        <w:jc w:val="both"/>
      </w:pPr>
      <w:r>
        <w:t>Numerowane pod prąd;</w:t>
      </w:r>
    </w:p>
    <w:p w:rsidR="00A6688F" w:rsidRDefault="006D1508" w:rsidP="00DC7B7D">
      <w:pPr>
        <w:jc w:val="both"/>
      </w:pPr>
      <w:r>
        <w:t>Zespół młynów w większości zniszczony;</w:t>
      </w:r>
      <w:r w:rsidR="00A6688F">
        <w:t xml:space="preserve"> zachowały się nieliczne, jak</w:t>
      </w:r>
      <w:r w:rsidR="008A775E">
        <w:t xml:space="preserve"> np.</w:t>
      </w:r>
      <w:r w:rsidR="00A6688F">
        <w:t xml:space="preserve">: </w:t>
      </w:r>
    </w:p>
    <w:p w:rsidR="00A6688F" w:rsidRDefault="00A6688F" w:rsidP="00DC7B7D">
      <w:pPr>
        <w:jc w:val="both"/>
      </w:pPr>
      <w:r>
        <w:t>--- &gt;</w:t>
      </w:r>
      <w:r w:rsidRPr="00A6688F">
        <w:rPr>
          <w:b/>
        </w:rPr>
        <w:t>K</w:t>
      </w:r>
      <w:r w:rsidR="006D1508" w:rsidRPr="00A6688F">
        <w:rPr>
          <w:b/>
        </w:rPr>
        <w:t xml:space="preserve">uźnia </w:t>
      </w:r>
      <w:r w:rsidRPr="00A6688F">
        <w:rPr>
          <w:b/>
        </w:rPr>
        <w:t>W</w:t>
      </w:r>
      <w:r w:rsidR="006D1508" w:rsidRPr="00A6688F">
        <w:rPr>
          <w:b/>
        </w:rPr>
        <w:t>odna</w:t>
      </w:r>
      <w:r w:rsidR="006D1508">
        <w:t xml:space="preserve"> z 2 poł. XVI w. </w:t>
      </w:r>
      <w:r>
        <w:t xml:space="preserve">(obecnie filia Muzeum Techniki w W-wie) </w:t>
      </w:r>
    </w:p>
    <w:p w:rsidR="00A6688F" w:rsidRDefault="00A6688F" w:rsidP="00DC7B7D">
      <w:pPr>
        <w:jc w:val="both"/>
        <w:rPr>
          <w:rFonts w:cstheme="minorHAnsi"/>
        </w:rPr>
      </w:pPr>
      <w:r w:rsidRPr="00A6688F">
        <w:rPr>
          <w:b/>
        </w:rPr>
        <w:t xml:space="preserve">&lt; --- </w:t>
      </w:r>
      <w:r w:rsidRPr="00744AF4">
        <w:rPr>
          <w:rFonts w:cstheme="minorHAnsi"/>
          <w:b/>
        </w:rPr>
        <w:t xml:space="preserve">Młyn Oliwski </w:t>
      </w:r>
      <w:r w:rsidRPr="00744AF4">
        <w:rPr>
          <w:rFonts w:cstheme="minorHAnsi"/>
        </w:rPr>
        <w:t xml:space="preserve"> z 1613 r.</w:t>
      </w:r>
      <w:r w:rsidR="00744AF4" w:rsidRPr="00744AF4">
        <w:rPr>
          <w:rFonts w:cstheme="minorHAnsi"/>
        </w:rPr>
        <w:t xml:space="preserve"> </w:t>
      </w:r>
      <w:r w:rsidR="00364AD8" w:rsidRPr="00744AF4">
        <w:rPr>
          <w:rFonts w:cstheme="minorHAnsi"/>
        </w:rPr>
        <w:t>Młyn ten był IX w numeracji młynów na Potoku Oliwskim</w:t>
      </w:r>
      <w:r w:rsidR="00744AF4" w:rsidRPr="00744AF4">
        <w:rPr>
          <w:rFonts w:cstheme="minorHAnsi"/>
        </w:rPr>
        <w:t xml:space="preserve">; został </w:t>
      </w:r>
      <w:r w:rsidR="00DC7B7D">
        <w:rPr>
          <w:rFonts w:cstheme="minorHAnsi"/>
        </w:rPr>
        <w:br/>
      </w:r>
      <w:r w:rsidR="00744AF4" w:rsidRPr="00744AF4">
        <w:rPr>
          <w:rFonts w:cstheme="minorHAnsi"/>
        </w:rPr>
        <w:t xml:space="preserve">on zmodernizowany i działa do dziś. Budynek Młyna opuszcza około 50 ton </w:t>
      </w:r>
      <w:r w:rsidR="008A775E">
        <w:rPr>
          <w:rFonts w:cstheme="minorHAnsi"/>
        </w:rPr>
        <w:t xml:space="preserve">dziennie </w:t>
      </w:r>
      <w:r w:rsidR="00744AF4" w:rsidRPr="00744AF4">
        <w:rPr>
          <w:rFonts w:cstheme="minorHAnsi"/>
        </w:rPr>
        <w:t xml:space="preserve">wysokiej klasy produktów </w:t>
      </w:r>
      <w:r w:rsidR="008A775E">
        <w:rPr>
          <w:rFonts w:cstheme="minorHAnsi"/>
        </w:rPr>
        <w:t>zbożowych</w:t>
      </w:r>
      <w:r w:rsidR="00744AF4" w:rsidRPr="00744AF4">
        <w:rPr>
          <w:rFonts w:cstheme="minorHAnsi"/>
        </w:rPr>
        <w:t>.</w:t>
      </w:r>
    </w:p>
    <w:p w:rsidR="00744AF4" w:rsidRDefault="00744AF4" w:rsidP="00DC7B7D">
      <w:pPr>
        <w:jc w:val="both"/>
        <w:rPr>
          <w:rFonts w:cstheme="minorHAnsi"/>
          <w:b/>
        </w:rPr>
      </w:pPr>
      <w:r w:rsidRPr="00744AF4">
        <w:rPr>
          <w:rFonts w:cstheme="minorHAnsi"/>
          <w:b/>
        </w:rPr>
        <w:t>*w dół ul. Stary Rynek Oliwski*</w:t>
      </w:r>
    </w:p>
    <w:p w:rsidR="008A775E" w:rsidRDefault="006F00E2" w:rsidP="00DC7B7D">
      <w:pPr>
        <w:jc w:val="both"/>
        <w:rPr>
          <w:rFonts w:cstheme="minorHAnsi"/>
          <w:b/>
        </w:rPr>
      </w:pPr>
      <w:r>
        <w:rPr>
          <w:rFonts w:cstheme="minorHAnsi"/>
          <w:b/>
        </w:rPr>
        <w:t>--- &gt;</w:t>
      </w:r>
      <w:r w:rsidR="00410804">
        <w:rPr>
          <w:rFonts w:cstheme="minorHAnsi"/>
          <w:b/>
        </w:rPr>
        <w:t xml:space="preserve"> u. Stary Rynek Oliwski bud nr 8</w:t>
      </w:r>
    </w:p>
    <w:p w:rsidR="00410804" w:rsidRDefault="00410804" w:rsidP="00DC7B7D">
      <w:pPr>
        <w:jc w:val="both"/>
        <w:rPr>
          <w:rFonts w:cstheme="minorHAnsi"/>
        </w:rPr>
      </w:pPr>
      <w:r>
        <w:rPr>
          <w:rFonts w:cstheme="minorHAnsi"/>
        </w:rPr>
        <w:t xml:space="preserve">Dom o konstrukcji szkieletowej z 2 poł. XIX w. Przed wojną nazywano go „Domem Polskim”, gdyż </w:t>
      </w:r>
      <w:r w:rsidR="00DC7B7D">
        <w:rPr>
          <w:rFonts w:cstheme="minorHAnsi"/>
        </w:rPr>
        <w:br/>
      </w:r>
      <w:r>
        <w:rPr>
          <w:rFonts w:cstheme="minorHAnsi"/>
        </w:rPr>
        <w:t xml:space="preserve">w latach 1938-39 mieścił świetlicę polską Związku Polaków i harcerską. </w:t>
      </w:r>
    </w:p>
    <w:p w:rsidR="00E639D6" w:rsidRDefault="00E639D6" w:rsidP="00DC7B7D">
      <w:pPr>
        <w:jc w:val="both"/>
        <w:rPr>
          <w:rFonts w:cstheme="minorHAnsi"/>
          <w:b/>
        </w:rPr>
      </w:pPr>
    </w:p>
    <w:p w:rsidR="00E639D6" w:rsidRDefault="00E639D6" w:rsidP="00DC7B7D">
      <w:pPr>
        <w:jc w:val="both"/>
        <w:rPr>
          <w:rFonts w:cstheme="minorHAnsi"/>
          <w:b/>
        </w:rPr>
      </w:pPr>
    </w:p>
    <w:p w:rsidR="00410804" w:rsidRPr="00B90FDB" w:rsidRDefault="006F00E2" w:rsidP="00DC7B7D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--- &gt;</w:t>
      </w:r>
      <w:r w:rsidR="00B90FDB" w:rsidRPr="00B90FDB">
        <w:rPr>
          <w:rFonts w:cstheme="minorHAnsi"/>
          <w:b/>
        </w:rPr>
        <w:t xml:space="preserve"> ul. Stary Rynek Oliwski bud nr 7 – Pensjonat STARA KARCZMA</w:t>
      </w:r>
    </w:p>
    <w:p w:rsidR="00B90FDB" w:rsidRPr="00410804" w:rsidRDefault="00B90FDB" w:rsidP="00DC7B7D">
      <w:pPr>
        <w:jc w:val="both"/>
        <w:rPr>
          <w:rFonts w:cstheme="minorHAnsi"/>
        </w:rPr>
      </w:pPr>
      <w:r>
        <w:rPr>
          <w:rFonts w:cstheme="minorHAnsi"/>
        </w:rPr>
        <w:t>Stary zajazd/gospoda „Przed Klasztorem” z ok. 1600 roku, przebudowany w poł. XIX w. Gospoda obsługiwała podróżnych podążających starym traktem łączącym Pomorze Zachodnie z Gdańskiem; była też miejscem spotkań mieszkańców wsi Oliwa i sąsiednich osad. Obecnie pensjonat.</w:t>
      </w:r>
    </w:p>
    <w:p w:rsidR="00BA7D06" w:rsidRDefault="006F00E2" w:rsidP="00DC7B7D">
      <w:pPr>
        <w:jc w:val="both"/>
        <w:rPr>
          <w:rFonts w:cstheme="minorHAnsi"/>
        </w:rPr>
      </w:pPr>
      <w:r>
        <w:rPr>
          <w:rFonts w:cstheme="minorHAnsi"/>
          <w:b/>
        </w:rPr>
        <w:t>--- &gt;</w:t>
      </w:r>
      <w:r w:rsidR="00BA7D06" w:rsidRPr="00BA7D06">
        <w:rPr>
          <w:rFonts w:cstheme="minorHAnsi"/>
          <w:b/>
        </w:rPr>
        <w:t xml:space="preserve"> ul. Stary Rynek Oliwski bud nr 4</w:t>
      </w:r>
      <w:r w:rsidR="00BA7D06">
        <w:rPr>
          <w:rFonts w:cstheme="minorHAnsi"/>
        </w:rPr>
        <w:t xml:space="preserve"> – dom z XVIII w., przebudowany w XIX w.</w:t>
      </w:r>
    </w:p>
    <w:p w:rsidR="006F00E2" w:rsidRDefault="006F00E2" w:rsidP="00DC7B7D">
      <w:pPr>
        <w:jc w:val="both"/>
        <w:rPr>
          <w:rFonts w:cstheme="minorHAnsi"/>
        </w:rPr>
      </w:pPr>
      <w:r>
        <w:rPr>
          <w:rFonts w:cstheme="minorHAnsi"/>
          <w:b/>
        </w:rPr>
        <w:t>--- &gt;</w:t>
      </w:r>
      <w:r w:rsidRPr="006F00E2">
        <w:rPr>
          <w:rFonts w:cstheme="minorHAnsi"/>
          <w:b/>
        </w:rPr>
        <w:t xml:space="preserve"> ul. Stary Rynek Oliwski bud nr 3</w:t>
      </w:r>
      <w:r>
        <w:rPr>
          <w:rFonts w:cstheme="minorHAnsi"/>
        </w:rPr>
        <w:t xml:space="preserve"> – przed domem stoi słupek przedprożowy z 1739 r.</w:t>
      </w:r>
    </w:p>
    <w:p w:rsidR="006F00E2" w:rsidRDefault="006F00E2" w:rsidP="00DC7B7D">
      <w:pPr>
        <w:jc w:val="both"/>
        <w:rPr>
          <w:rFonts w:cstheme="minorHAnsi"/>
        </w:rPr>
      </w:pPr>
      <w:r>
        <w:rPr>
          <w:rFonts w:cstheme="minorHAnsi"/>
          <w:b/>
        </w:rPr>
        <w:t>--- &gt;</w:t>
      </w:r>
      <w:r w:rsidRPr="006F00E2">
        <w:rPr>
          <w:rFonts w:cstheme="minorHAnsi"/>
          <w:b/>
        </w:rPr>
        <w:t xml:space="preserve"> ul. Stary Rynek Oliwski bud nr 2 i 1</w:t>
      </w:r>
      <w:r>
        <w:rPr>
          <w:rFonts w:cstheme="minorHAnsi"/>
        </w:rPr>
        <w:t xml:space="preserve"> – domy z 1 poł. XIX w.</w:t>
      </w:r>
    </w:p>
    <w:p w:rsidR="006F00E2" w:rsidRPr="006F00E2" w:rsidRDefault="006F00E2" w:rsidP="00DC7B7D">
      <w:pPr>
        <w:jc w:val="both"/>
        <w:rPr>
          <w:rFonts w:cstheme="minorHAnsi"/>
          <w:b/>
        </w:rPr>
      </w:pPr>
      <w:r w:rsidRPr="006F00E2">
        <w:rPr>
          <w:rFonts w:cstheme="minorHAnsi"/>
          <w:b/>
        </w:rPr>
        <w:t>*wzdłuż ul. Opata J. Rybińskiego*</w:t>
      </w:r>
    </w:p>
    <w:p w:rsidR="006F00E2" w:rsidRDefault="006F00E2" w:rsidP="00DC7B7D">
      <w:pPr>
        <w:jc w:val="both"/>
        <w:rPr>
          <w:rFonts w:cstheme="minorHAnsi"/>
          <w:b/>
        </w:rPr>
      </w:pPr>
      <w:r w:rsidRPr="006F00E2">
        <w:rPr>
          <w:rFonts w:cstheme="minorHAnsi"/>
          <w:b/>
        </w:rPr>
        <w:t>&lt; --- Park Oliwski</w:t>
      </w:r>
      <w:r w:rsidR="003033B3">
        <w:rPr>
          <w:rFonts w:cstheme="minorHAnsi"/>
          <w:b/>
        </w:rPr>
        <w:t>, od 1955 r. im Adama Mickiewicza</w:t>
      </w:r>
    </w:p>
    <w:p w:rsidR="003033B3" w:rsidRDefault="003033B3" w:rsidP="00DC7B7D">
      <w:pPr>
        <w:jc w:val="both"/>
        <w:rPr>
          <w:rFonts w:cstheme="minorHAnsi"/>
        </w:rPr>
      </w:pPr>
      <w:r>
        <w:rPr>
          <w:rFonts w:cstheme="minorHAnsi"/>
        </w:rPr>
        <w:t xml:space="preserve">Pierwotnie ogród, w XVI w. przekształcony w park. Dzisiejszy kształt zawdzięcza ostatnim opatom, przede wszystkim opatowi Jackowi Rybińskiemu (1740/82). </w:t>
      </w:r>
    </w:p>
    <w:p w:rsidR="003033B3" w:rsidRPr="003033B3" w:rsidRDefault="003033B3" w:rsidP="00DC7B7D">
      <w:pPr>
        <w:jc w:val="both"/>
        <w:rPr>
          <w:rFonts w:cstheme="minorHAnsi"/>
        </w:rPr>
      </w:pPr>
      <w:r>
        <w:rPr>
          <w:rFonts w:cstheme="minorHAnsi"/>
        </w:rPr>
        <w:t>Zajmuje on ok. 13 ha.</w:t>
      </w:r>
      <w:r w:rsidR="008F39F1">
        <w:rPr>
          <w:rFonts w:cstheme="minorHAnsi"/>
        </w:rPr>
        <w:t xml:space="preserve"> Drugi park w Trójmieście pod wzgl. wielkości.</w:t>
      </w:r>
      <w:r>
        <w:rPr>
          <w:rFonts w:cstheme="minorHAnsi"/>
        </w:rPr>
        <w:t xml:space="preserve"> Składa się z dwóch części: francuskiej i angielskiej. </w:t>
      </w:r>
      <w:r w:rsidR="008F39F1">
        <w:rPr>
          <w:rFonts w:cstheme="minorHAnsi"/>
        </w:rPr>
        <w:t>W XVIII i XIX wieku nasadzono w nim roślinność pochodzącą z różnych obszarów kuli ziemskiej. Można wymienić następujące: tulipanowiec północnoamerykański, wielką magnolię drzewiastą, śliwkę japońską, modrzew japoński, daglezja zielona, orzech szary, grab pospolity, dąb czerwony, skrzydłoorzech kaukaski, kasztanowce, bul pomorski, lipy, jodła kaukaska, jarzębina szwedzka i inne.</w:t>
      </w:r>
    </w:p>
    <w:p w:rsidR="006F00E2" w:rsidRPr="006F00E2" w:rsidRDefault="006F00E2" w:rsidP="00DC7B7D">
      <w:pPr>
        <w:jc w:val="both"/>
        <w:rPr>
          <w:rFonts w:cstheme="minorHAnsi"/>
          <w:b/>
        </w:rPr>
      </w:pPr>
    </w:p>
    <w:sectPr w:rsidR="006F00E2" w:rsidRPr="006F00E2" w:rsidSect="00BE0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DC" w:rsidRDefault="000005DC" w:rsidP="00D0756F">
      <w:pPr>
        <w:spacing w:after="0" w:line="240" w:lineRule="auto"/>
      </w:pPr>
      <w:r>
        <w:separator/>
      </w:r>
    </w:p>
  </w:endnote>
  <w:endnote w:type="continuationSeparator" w:id="0">
    <w:p w:rsidR="000005DC" w:rsidRDefault="000005DC" w:rsidP="00D0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574"/>
      <w:docPartObj>
        <w:docPartGallery w:val="Page Numbers (Bottom of Page)"/>
        <w:docPartUnique/>
      </w:docPartObj>
    </w:sdtPr>
    <w:sdtEndPr/>
    <w:sdtContent>
      <w:p w:rsidR="00D0756F" w:rsidRDefault="000005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56F" w:rsidRDefault="00D07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DC" w:rsidRDefault="000005DC" w:rsidP="00D0756F">
      <w:pPr>
        <w:spacing w:after="0" w:line="240" w:lineRule="auto"/>
      </w:pPr>
      <w:r>
        <w:separator/>
      </w:r>
    </w:p>
  </w:footnote>
  <w:footnote w:type="continuationSeparator" w:id="0">
    <w:p w:rsidR="000005DC" w:rsidRDefault="000005DC" w:rsidP="00D0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A29"/>
    <w:multiLevelType w:val="hybridMultilevel"/>
    <w:tmpl w:val="6DEA159E"/>
    <w:lvl w:ilvl="0" w:tplc="BDB457A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4E16"/>
    <w:multiLevelType w:val="hybridMultilevel"/>
    <w:tmpl w:val="E820CF74"/>
    <w:lvl w:ilvl="0" w:tplc="74AA2EE2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07D"/>
    <w:rsid w:val="000005DC"/>
    <w:rsid w:val="00021AD4"/>
    <w:rsid w:val="00054D5D"/>
    <w:rsid w:val="000719DD"/>
    <w:rsid w:val="000727C6"/>
    <w:rsid w:val="000D0ADC"/>
    <w:rsid w:val="000D6FFD"/>
    <w:rsid w:val="0017745B"/>
    <w:rsid w:val="001A34DD"/>
    <w:rsid w:val="00252A1A"/>
    <w:rsid w:val="003033B3"/>
    <w:rsid w:val="003219C0"/>
    <w:rsid w:val="00364AD8"/>
    <w:rsid w:val="00376713"/>
    <w:rsid w:val="00410804"/>
    <w:rsid w:val="004C1208"/>
    <w:rsid w:val="004F2754"/>
    <w:rsid w:val="004F6FAC"/>
    <w:rsid w:val="005D7967"/>
    <w:rsid w:val="006079AC"/>
    <w:rsid w:val="00664F09"/>
    <w:rsid w:val="006D1508"/>
    <w:rsid w:val="006F00E2"/>
    <w:rsid w:val="00730949"/>
    <w:rsid w:val="00744AF4"/>
    <w:rsid w:val="008013F4"/>
    <w:rsid w:val="008849B7"/>
    <w:rsid w:val="008A775E"/>
    <w:rsid w:val="008C1F57"/>
    <w:rsid w:val="008F39F1"/>
    <w:rsid w:val="00965339"/>
    <w:rsid w:val="00A6688F"/>
    <w:rsid w:val="00A86E2A"/>
    <w:rsid w:val="00A94762"/>
    <w:rsid w:val="00AB6AC4"/>
    <w:rsid w:val="00AC6F9C"/>
    <w:rsid w:val="00B01114"/>
    <w:rsid w:val="00B8307D"/>
    <w:rsid w:val="00B90FDB"/>
    <w:rsid w:val="00BA7D06"/>
    <w:rsid w:val="00BE08DF"/>
    <w:rsid w:val="00CA0B47"/>
    <w:rsid w:val="00CC1E91"/>
    <w:rsid w:val="00CC7A08"/>
    <w:rsid w:val="00D0756F"/>
    <w:rsid w:val="00D45997"/>
    <w:rsid w:val="00D914E0"/>
    <w:rsid w:val="00DC7B7D"/>
    <w:rsid w:val="00DD3C1D"/>
    <w:rsid w:val="00E639D6"/>
    <w:rsid w:val="00F04448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C12D1-4B94-4ACF-8312-0B64ABFD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A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56F"/>
  </w:style>
  <w:style w:type="paragraph" w:styleId="Stopka">
    <w:name w:val="footer"/>
    <w:basedOn w:val="Normalny"/>
    <w:link w:val="StopkaZnak"/>
    <w:uiPriority w:val="99"/>
    <w:unhideWhenUsed/>
    <w:rsid w:val="00D0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</dc:creator>
  <cp:keywords/>
  <dc:description/>
  <cp:lastModifiedBy>Sekretariat</cp:lastModifiedBy>
  <cp:revision>18</cp:revision>
  <dcterms:created xsi:type="dcterms:W3CDTF">2016-03-22T16:13:00Z</dcterms:created>
  <dcterms:modified xsi:type="dcterms:W3CDTF">2016-03-23T14:38:00Z</dcterms:modified>
</cp:coreProperties>
</file>